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18" w:rsidRDefault="004A6218" w:rsidP="004A62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 дошкольное образовательное учреждение</w:t>
      </w:r>
    </w:p>
    <w:p w:rsidR="004A6218" w:rsidRDefault="004A6218" w:rsidP="004A62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38 «Гвоздика»</w:t>
      </w:r>
    </w:p>
    <w:p w:rsidR="004A6218" w:rsidRDefault="004A6218" w:rsidP="004A62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4A6218" w:rsidRDefault="004A6218" w:rsidP="004A62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4A6218" w:rsidRDefault="004A6218" w:rsidP="004A62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4A6218" w:rsidRDefault="004A6218" w:rsidP="004A621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Занятие  по Рисованию</w:t>
      </w:r>
    </w:p>
    <w:p w:rsidR="004A6218" w:rsidRDefault="004A6218" w:rsidP="004A621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«Маленький гномик» </w:t>
      </w:r>
    </w:p>
    <w:p w:rsidR="004A6218" w:rsidRDefault="004A6218" w:rsidP="004A621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в средней группе.</w:t>
      </w: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6218" w:rsidRDefault="004A6218" w:rsidP="004A62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Подготовила: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Делеган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Е.И</w:t>
      </w:r>
      <w:r>
        <w:rPr>
          <w:b/>
          <w:bCs/>
          <w:sz w:val="24"/>
          <w:szCs w:val="24"/>
        </w:rPr>
        <w:t>.</w:t>
      </w:r>
    </w:p>
    <w:p w:rsidR="004A6218" w:rsidRDefault="004A6218" w:rsidP="004A6218">
      <w:pPr>
        <w:jc w:val="center"/>
        <w:rPr>
          <w:sz w:val="24"/>
          <w:szCs w:val="24"/>
        </w:rPr>
      </w:pPr>
    </w:p>
    <w:p w:rsidR="004A6218" w:rsidRPr="004A6218" w:rsidRDefault="004A6218" w:rsidP="004A6218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Кочубеевское 2024г.</w:t>
      </w:r>
      <w:r>
        <w:rPr>
          <w:rFonts w:ascii="Times New Roman" w:hAnsi="Times New Roman" w:cs="Times New Roman"/>
        </w:rPr>
        <w:t xml:space="preserve">                                 </w:t>
      </w:r>
    </w:p>
    <w:p w:rsidR="004A6218" w:rsidRPr="00C65AC8" w:rsidRDefault="004A6218" w:rsidP="00C65A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65AC8">
        <w:rPr>
          <w:rStyle w:val="a3"/>
          <w:rFonts w:ascii="Times New Roman" w:hAnsi="Times New Roman"/>
          <w:sz w:val="28"/>
          <w:szCs w:val="28"/>
        </w:rPr>
        <w:lastRenderedPageBreak/>
        <w:t>Конспект по рисованию в средней группе по теме</w:t>
      </w:r>
    </w:p>
    <w:p w:rsidR="004A6218" w:rsidRPr="00C65AC8" w:rsidRDefault="004A6218" w:rsidP="00C65AC8">
      <w:pPr>
        <w:pStyle w:val="a4"/>
        <w:rPr>
          <w:rStyle w:val="a3"/>
          <w:rFonts w:ascii="Times New Roman" w:hAnsi="Times New Roman"/>
          <w:sz w:val="28"/>
          <w:szCs w:val="28"/>
        </w:rPr>
      </w:pP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b/>
          <w:sz w:val="28"/>
          <w:szCs w:val="28"/>
        </w:rPr>
        <w:t>Тема</w:t>
      </w:r>
      <w:r w:rsidRPr="00C65AC8">
        <w:rPr>
          <w:rFonts w:ascii="Times New Roman" w:hAnsi="Times New Roman" w:cs="Times New Roman"/>
          <w:sz w:val="28"/>
          <w:szCs w:val="28"/>
        </w:rPr>
        <w:t>: «Маленький Гномик»</w:t>
      </w:r>
      <w:r w:rsidRPr="00C65AC8">
        <w:rPr>
          <w:rFonts w:ascii="Times New Roman" w:hAnsi="Times New Roman" w:cs="Times New Roman"/>
          <w:sz w:val="28"/>
          <w:szCs w:val="28"/>
        </w:rPr>
        <w:br/>
      </w:r>
      <w:r w:rsidRPr="00C65AC8">
        <w:rPr>
          <w:rStyle w:val="a3"/>
          <w:rFonts w:ascii="Times New Roman" w:hAnsi="Times New Roman" w:cs="Times New Roman"/>
          <w:sz w:val="28"/>
          <w:szCs w:val="28"/>
        </w:rPr>
        <w:t>Цель</w:t>
      </w:r>
      <w:r w:rsidRPr="00C65AC8">
        <w:rPr>
          <w:rFonts w:ascii="Times New Roman" w:hAnsi="Times New Roman" w:cs="Times New Roman"/>
          <w:sz w:val="28"/>
          <w:szCs w:val="28"/>
        </w:rPr>
        <w:t>: 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руки.</w:t>
      </w:r>
      <w:r w:rsidRPr="00C65AC8">
        <w:rPr>
          <w:rFonts w:ascii="Times New Roman" w:hAnsi="Times New Roman" w:cs="Times New Roman"/>
          <w:sz w:val="28"/>
          <w:szCs w:val="28"/>
        </w:rPr>
        <w:br/>
      </w:r>
      <w:r w:rsidRPr="00C65AC8">
        <w:rPr>
          <w:rStyle w:val="a3"/>
          <w:rFonts w:ascii="Times New Roman" w:hAnsi="Times New Roman" w:cs="Times New Roman"/>
          <w:sz w:val="28"/>
          <w:szCs w:val="28"/>
        </w:rPr>
        <w:t>Задачи</w:t>
      </w:r>
      <w:r w:rsidRPr="00C65AC8">
        <w:rPr>
          <w:rFonts w:ascii="Times New Roman" w:hAnsi="Times New Roman" w:cs="Times New Roman"/>
          <w:sz w:val="28"/>
          <w:szCs w:val="28"/>
        </w:rPr>
        <w:t>: закреплять умение рисовать красками и кистью; подводить к образной оценке готовых работ.</w:t>
      </w:r>
      <w:r w:rsidRPr="00C65AC8">
        <w:rPr>
          <w:rFonts w:ascii="Times New Roman" w:hAnsi="Times New Roman" w:cs="Times New Roman"/>
          <w:sz w:val="28"/>
          <w:szCs w:val="28"/>
        </w:rPr>
        <w:br/>
      </w:r>
      <w:r w:rsidRPr="00C65AC8">
        <w:rPr>
          <w:rStyle w:val="a3"/>
          <w:rFonts w:ascii="Times New Roman" w:hAnsi="Times New Roman" w:cs="Times New Roman"/>
          <w:sz w:val="28"/>
          <w:szCs w:val="28"/>
        </w:rPr>
        <w:t>Демонстрационный материал</w:t>
      </w:r>
      <w:r w:rsidRPr="00C65AC8">
        <w:rPr>
          <w:rFonts w:ascii="Times New Roman" w:hAnsi="Times New Roman" w:cs="Times New Roman"/>
          <w:sz w:val="28"/>
          <w:szCs w:val="28"/>
        </w:rPr>
        <w:t>: картинки с изображением гномов, театральная кукла – гном, колокольчик, деревянные башмачки, песня Екатерина Семенова «Маленький гном».</w:t>
      </w:r>
      <w:r w:rsidRPr="00C65AC8">
        <w:rPr>
          <w:rFonts w:ascii="Times New Roman" w:hAnsi="Times New Roman" w:cs="Times New Roman"/>
          <w:sz w:val="28"/>
          <w:szCs w:val="28"/>
        </w:rPr>
        <w:br/>
      </w:r>
      <w:r w:rsidRPr="00C65AC8">
        <w:rPr>
          <w:rStyle w:val="a3"/>
          <w:rFonts w:ascii="Times New Roman" w:hAnsi="Times New Roman" w:cs="Times New Roman"/>
          <w:sz w:val="28"/>
          <w:szCs w:val="28"/>
        </w:rPr>
        <w:t>Раздаточный материал</w:t>
      </w:r>
      <w:r w:rsidRPr="00C65AC8">
        <w:rPr>
          <w:rFonts w:ascii="Times New Roman" w:hAnsi="Times New Roman" w:cs="Times New Roman"/>
          <w:sz w:val="28"/>
          <w:szCs w:val="28"/>
        </w:rPr>
        <w:t>: альбомные листы, простые карандаши, ластики, гуашь, кисти, непроливайка.</w:t>
      </w:r>
      <w:r w:rsidRPr="00C65AC8">
        <w:rPr>
          <w:rFonts w:ascii="Times New Roman" w:hAnsi="Times New Roman" w:cs="Times New Roman"/>
          <w:sz w:val="28"/>
          <w:szCs w:val="28"/>
        </w:rPr>
        <w:br/>
      </w:r>
      <w:r w:rsidRPr="00C65AC8">
        <w:rPr>
          <w:rStyle w:val="a3"/>
          <w:rFonts w:ascii="Times New Roman" w:hAnsi="Times New Roman" w:cs="Times New Roman"/>
          <w:sz w:val="28"/>
          <w:szCs w:val="28"/>
        </w:rPr>
        <w:t>Методические приемы</w:t>
      </w:r>
      <w:r w:rsidRPr="00C65AC8">
        <w:rPr>
          <w:rFonts w:ascii="Times New Roman" w:hAnsi="Times New Roman" w:cs="Times New Roman"/>
          <w:sz w:val="28"/>
          <w:szCs w:val="28"/>
        </w:rPr>
        <w:t>: беседа – диалог, игра, чтение сказки «Гномы помощники</w:t>
      </w:r>
      <w:proofErr w:type="gramStart"/>
      <w:r w:rsidRPr="00C65AC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 xml:space="preserve">перевод Екатерины </w:t>
      </w:r>
      <w:proofErr w:type="spellStart"/>
      <w:r w:rsidRPr="00C65AC8">
        <w:rPr>
          <w:rFonts w:ascii="Times New Roman" w:hAnsi="Times New Roman" w:cs="Times New Roman"/>
          <w:sz w:val="28"/>
          <w:szCs w:val="28"/>
        </w:rPr>
        <w:t>Невиловой</w:t>
      </w:r>
      <w:proofErr w:type="spellEnd"/>
      <w:r w:rsidRPr="00C65AC8">
        <w:rPr>
          <w:rFonts w:ascii="Times New Roman" w:hAnsi="Times New Roman" w:cs="Times New Roman"/>
          <w:sz w:val="28"/>
          <w:szCs w:val="28"/>
        </w:rPr>
        <w:t>), рассматривание иллюстраций и беседа по ним, подведение итогов.</w:t>
      </w:r>
      <w:r w:rsidRPr="00C65AC8">
        <w:rPr>
          <w:rFonts w:ascii="Times New Roman" w:hAnsi="Times New Roman" w:cs="Times New Roman"/>
          <w:sz w:val="28"/>
          <w:szCs w:val="28"/>
        </w:rPr>
        <w:br/>
      </w:r>
      <w:r w:rsidRPr="00C65AC8">
        <w:rPr>
          <w:rStyle w:val="a3"/>
          <w:rFonts w:ascii="Times New Roman" w:hAnsi="Times New Roman" w:cs="Times New Roman"/>
          <w:sz w:val="28"/>
          <w:szCs w:val="28"/>
        </w:rPr>
        <w:t>Ход занятия.</w:t>
      </w:r>
      <w:r w:rsidRPr="00C65AC8">
        <w:rPr>
          <w:rFonts w:ascii="Times New Roman" w:hAnsi="Times New Roman" w:cs="Times New Roman"/>
          <w:sz w:val="28"/>
          <w:szCs w:val="28"/>
        </w:rPr>
        <w:t> </w:t>
      </w:r>
      <w:r w:rsidRPr="00C65AC8">
        <w:rPr>
          <w:rFonts w:ascii="Times New Roman" w:hAnsi="Times New Roman" w:cs="Times New Roman"/>
          <w:sz w:val="28"/>
          <w:szCs w:val="28"/>
        </w:rPr>
        <w:br/>
        <w:t>В: Дети, посмотрите, кто к нам пришел в гости, как вы думаете, кто это? (дети отвечают на вопрос).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>Дети: это гномик.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 xml:space="preserve">В: Дети, я думаю, гномик нам, </w:t>
      </w:r>
      <w:proofErr w:type="gramStart"/>
      <w:r w:rsidRPr="00C65AC8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 xml:space="preserve"> хочет сказать. Давайте послушаем его. 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>Гномик: Дети, Здравствуйте! У меня нет друзей, мне очень скучно одному и не с кем играть. Может, вы поможете и нарисуете мне друзей. Таких же, как я гномиков. Дети мы поможем гномику? Нарисуем ему друзей?</w:t>
      </w:r>
    </w:p>
    <w:p w:rsidR="00C65AC8" w:rsidRDefault="004A6218" w:rsidP="00C65A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>- Как стучат деревянные каблучки? (дети топают ножками).</w:t>
      </w:r>
      <w:r w:rsidRPr="00C65AC8">
        <w:rPr>
          <w:rFonts w:ascii="Times New Roman" w:hAnsi="Times New Roman" w:cs="Times New Roman"/>
          <w:sz w:val="28"/>
          <w:szCs w:val="28"/>
        </w:rPr>
        <w:br/>
        <w:t>- А что у гномов на головке одето? (колпачки). Но непросто колпачок, а забавный с колокольчиком, который звенит динь – динь</w:t>
      </w:r>
      <w:proofErr w:type="gramStart"/>
      <w:r w:rsidRPr="00C65A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65A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>оказываю настоящий колокольчик, и как он звенит).</w:t>
      </w:r>
      <w:r w:rsidRPr="00C65AC8">
        <w:rPr>
          <w:rFonts w:ascii="Times New Roman" w:hAnsi="Times New Roman" w:cs="Times New Roman"/>
          <w:sz w:val="28"/>
          <w:szCs w:val="28"/>
        </w:rPr>
        <w:br/>
        <w:t xml:space="preserve">Ребята, а вы </w:t>
      </w:r>
      <w:proofErr w:type="gramStart"/>
      <w:r w:rsidRPr="00C65AC8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 xml:space="preserve"> где живут гномы? (ответы детей). Гномы живут в лесной пещере. В пещере гномики любят играть со своим дедушкой в хлопушки. </w:t>
      </w:r>
      <w:r w:rsidRPr="00C65AC8">
        <w:rPr>
          <w:rFonts w:ascii="Times New Roman" w:hAnsi="Times New Roman" w:cs="Times New Roman"/>
          <w:sz w:val="28"/>
          <w:szCs w:val="28"/>
        </w:rPr>
        <w:br/>
        <w:t>Ребята, давайте поиграем! Вы станете гномиками, а у меня есть кукла – дедушка гном. Когда дедушка будет хлопать в ладоши, вы будете шагать к нему, а если он запоет «ля – ля – ля» вы станете прыгать</w:t>
      </w:r>
      <w:proofErr w:type="gramStart"/>
      <w:r w:rsidRPr="00C65A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65A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>роводится игра).</w:t>
      </w:r>
      <w:r w:rsidRPr="00C65AC8">
        <w:rPr>
          <w:rFonts w:ascii="Times New Roman" w:hAnsi="Times New Roman" w:cs="Times New Roman"/>
          <w:sz w:val="28"/>
          <w:szCs w:val="28"/>
        </w:rPr>
        <w:br/>
      </w:r>
      <w:r w:rsidRPr="00C65AC8">
        <w:rPr>
          <w:rStyle w:val="a3"/>
          <w:rFonts w:ascii="Times New Roman" w:hAnsi="Times New Roman" w:cs="Times New Roman"/>
          <w:sz w:val="28"/>
          <w:szCs w:val="28"/>
        </w:rPr>
        <w:t>Самостоятельная работа.</w:t>
      </w:r>
      <w:r w:rsidRPr="00C65AC8">
        <w:rPr>
          <w:rFonts w:ascii="Times New Roman" w:hAnsi="Times New Roman" w:cs="Times New Roman"/>
          <w:sz w:val="28"/>
          <w:szCs w:val="28"/>
        </w:rPr>
        <w:br/>
        <w:t>А теперь давайте сядем за столы, и нарисуем своих лесных маленьких человечков – гномов. Вызываю по желанию одного ребенка к доске для показа, и вместе с ним рисую гномика: голов</w:t>
      </w:r>
      <w:proofErr w:type="gramStart"/>
      <w:r w:rsidRPr="00C65AC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>кружок) и колпачок (треугольник) рисует ребенок , а конусообразную рубашку, руки (</w:t>
      </w:r>
      <w:proofErr w:type="spellStart"/>
      <w:r w:rsidRPr="00C65AC8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C65AC8">
        <w:rPr>
          <w:rFonts w:ascii="Times New Roman" w:hAnsi="Times New Roman" w:cs="Times New Roman"/>
          <w:sz w:val="28"/>
          <w:szCs w:val="28"/>
        </w:rPr>
        <w:t>) рисуем вместе. После все дети рисуют гномов на своих листочках. Сначала, рисуем простым карандашом, затем разукрашиваем гуашью. </w:t>
      </w:r>
      <w:r w:rsidRPr="00C65AC8">
        <w:rPr>
          <w:rFonts w:ascii="Times New Roman" w:hAnsi="Times New Roman" w:cs="Times New Roman"/>
          <w:sz w:val="28"/>
          <w:szCs w:val="28"/>
        </w:rPr>
        <w:br/>
      </w:r>
    </w:p>
    <w:p w:rsidR="00C65AC8" w:rsidRDefault="00C65AC8" w:rsidP="00C65A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5AC8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C65AC8">
        <w:rPr>
          <w:rFonts w:ascii="Times New Roman" w:hAnsi="Times New Roman" w:cs="Times New Roman"/>
          <w:b/>
          <w:sz w:val="28"/>
          <w:szCs w:val="28"/>
        </w:rPr>
        <w:t>.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>Гномик по лесу гулял, (Ходьба на месте.)</w:t>
      </w:r>
      <w:r w:rsidRPr="00C65AC8">
        <w:rPr>
          <w:rFonts w:ascii="Times New Roman" w:hAnsi="Times New Roman" w:cs="Times New Roman"/>
          <w:sz w:val="28"/>
          <w:szCs w:val="28"/>
        </w:rPr>
        <w:br/>
        <w:t>Колпачок свой потерял. (Наклоны вперед – «ищем пропажу».)</w:t>
      </w:r>
      <w:r w:rsidRPr="00C65AC8">
        <w:rPr>
          <w:rFonts w:ascii="Times New Roman" w:hAnsi="Times New Roman" w:cs="Times New Roman"/>
          <w:sz w:val="28"/>
          <w:szCs w:val="28"/>
        </w:rPr>
        <w:br/>
        <w:t>Колпачок был непростым</w:t>
      </w:r>
      <w:proofErr w:type="gramStart"/>
      <w:r w:rsidRPr="00C65AC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>о звоночком золотым. (Хлопки в ладоши.)</w:t>
      </w:r>
      <w:r w:rsidRPr="00C65AC8">
        <w:rPr>
          <w:rFonts w:ascii="Times New Roman" w:hAnsi="Times New Roman" w:cs="Times New Roman"/>
          <w:sz w:val="28"/>
          <w:szCs w:val="28"/>
        </w:rPr>
        <w:br/>
        <w:t>Гному кто точней подскажет, (Прыжки на месте.)</w:t>
      </w:r>
      <w:r w:rsidRPr="00C65AC8">
        <w:rPr>
          <w:rFonts w:ascii="Times New Roman" w:hAnsi="Times New Roman" w:cs="Times New Roman"/>
          <w:sz w:val="28"/>
          <w:szCs w:val="28"/>
        </w:rPr>
        <w:br/>
        <w:t>Где искать ему пропажу? (Ходьба на месте.)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AC8">
        <w:rPr>
          <w:rFonts w:ascii="Times New Roman" w:hAnsi="Times New Roman" w:cs="Times New Roman"/>
          <w:b/>
          <w:sz w:val="28"/>
          <w:szCs w:val="28"/>
        </w:rPr>
        <w:t>Последовательность: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>- голова (рисует ребенок)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>- конусообразная рубашка и колпачок (совместно с ребенком педагог)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 xml:space="preserve">А теперь давайте разукрасим  своих лесных маленьких человечков – гномов. Но сначала сделаем </w:t>
      </w:r>
      <w:r w:rsidRPr="00C65AC8">
        <w:rPr>
          <w:rFonts w:ascii="Times New Roman" w:hAnsi="Times New Roman" w:cs="Times New Roman"/>
          <w:b/>
          <w:sz w:val="28"/>
          <w:szCs w:val="28"/>
        </w:rPr>
        <w:t>гимнастику для пальчиков</w:t>
      </w:r>
      <w:r w:rsidRPr="00C65AC8">
        <w:rPr>
          <w:rFonts w:ascii="Times New Roman" w:hAnsi="Times New Roman" w:cs="Times New Roman"/>
          <w:sz w:val="28"/>
          <w:szCs w:val="28"/>
        </w:rPr>
        <w:t>.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>Прачки-гномики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AC8">
        <w:rPr>
          <w:rFonts w:ascii="Times New Roman" w:hAnsi="Times New Roman" w:cs="Times New Roman"/>
          <w:b/>
          <w:sz w:val="28"/>
          <w:szCs w:val="28"/>
        </w:rPr>
        <w:t>Жили-были в домике</w:t>
      </w:r>
      <w:r w:rsidRPr="00C65AC8">
        <w:rPr>
          <w:rFonts w:ascii="Times New Roman" w:hAnsi="Times New Roman" w:cs="Times New Roman"/>
          <w:b/>
          <w:sz w:val="28"/>
          <w:szCs w:val="28"/>
        </w:rPr>
        <w:br/>
        <w:t>Маленькие гномики:</w:t>
      </w:r>
      <w:r w:rsidRPr="00C65AC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C65AC8">
        <w:rPr>
          <w:rFonts w:ascii="Times New Roman" w:hAnsi="Times New Roman" w:cs="Times New Roman"/>
          <w:b/>
          <w:sz w:val="28"/>
          <w:szCs w:val="28"/>
        </w:rPr>
        <w:t>Мики</w:t>
      </w:r>
      <w:proofErr w:type="spellEnd"/>
      <w:r w:rsidRPr="00C65A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65AC8">
        <w:rPr>
          <w:rFonts w:ascii="Times New Roman" w:hAnsi="Times New Roman" w:cs="Times New Roman"/>
          <w:b/>
          <w:sz w:val="28"/>
          <w:szCs w:val="28"/>
        </w:rPr>
        <w:t>Чики</w:t>
      </w:r>
      <w:proofErr w:type="spellEnd"/>
      <w:r w:rsidRPr="00C65AC8">
        <w:rPr>
          <w:rFonts w:ascii="Times New Roman" w:hAnsi="Times New Roman" w:cs="Times New Roman"/>
          <w:b/>
          <w:sz w:val="28"/>
          <w:szCs w:val="28"/>
        </w:rPr>
        <w:t>, Лики, Пики, Токи.</w:t>
      </w:r>
      <w:r w:rsidRPr="00C65AC8">
        <w:rPr>
          <w:rFonts w:ascii="Times New Roman" w:hAnsi="Times New Roman" w:cs="Times New Roman"/>
          <w:b/>
          <w:sz w:val="28"/>
          <w:szCs w:val="28"/>
        </w:rPr>
        <w:br/>
        <w:t>Стали гномики стирать:</w:t>
      </w:r>
      <w:r w:rsidRPr="00C65AC8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C65AC8">
        <w:rPr>
          <w:rFonts w:ascii="Times New Roman" w:hAnsi="Times New Roman" w:cs="Times New Roman"/>
          <w:b/>
          <w:sz w:val="28"/>
          <w:szCs w:val="28"/>
        </w:rPr>
        <w:t>Токи – рубашки,</w:t>
      </w:r>
      <w:r w:rsidRPr="00C65AC8">
        <w:rPr>
          <w:rFonts w:ascii="Times New Roman" w:hAnsi="Times New Roman" w:cs="Times New Roman"/>
          <w:b/>
          <w:sz w:val="28"/>
          <w:szCs w:val="28"/>
        </w:rPr>
        <w:br/>
        <w:t>Пики – платочки,</w:t>
      </w:r>
      <w:r w:rsidRPr="00C65AC8">
        <w:rPr>
          <w:rFonts w:ascii="Times New Roman" w:hAnsi="Times New Roman" w:cs="Times New Roman"/>
          <w:b/>
          <w:sz w:val="28"/>
          <w:szCs w:val="28"/>
        </w:rPr>
        <w:br/>
        <w:t>Лики – штанишки,</w:t>
      </w:r>
      <w:r w:rsidRPr="00C65AC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C65AC8">
        <w:rPr>
          <w:rFonts w:ascii="Times New Roman" w:hAnsi="Times New Roman" w:cs="Times New Roman"/>
          <w:b/>
          <w:sz w:val="28"/>
          <w:szCs w:val="28"/>
        </w:rPr>
        <w:t>Чики</w:t>
      </w:r>
      <w:proofErr w:type="spellEnd"/>
      <w:r w:rsidRPr="00C65AC8">
        <w:rPr>
          <w:rFonts w:ascii="Times New Roman" w:hAnsi="Times New Roman" w:cs="Times New Roman"/>
          <w:b/>
          <w:sz w:val="28"/>
          <w:szCs w:val="28"/>
        </w:rPr>
        <w:t xml:space="preserve"> – носочки,</w:t>
      </w:r>
      <w:r w:rsidRPr="00C65AC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C65AC8">
        <w:rPr>
          <w:rFonts w:ascii="Times New Roman" w:hAnsi="Times New Roman" w:cs="Times New Roman"/>
          <w:b/>
          <w:sz w:val="28"/>
          <w:szCs w:val="28"/>
        </w:rPr>
        <w:t>Мики</w:t>
      </w:r>
      <w:proofErr w:type="spellEnd"/>
      <w:r w:rsidRPr="00C65AC8">
        <w:rPr>
          <w:rFonts w:ascii="Times New Roman" w:hAnsi="Times New Roman" w:cs="Times New Roman"/>
          <w:b/>
          <w:sz w:val="28"/>
          <w:szCs w:val="28"/>
        </w:rPr>
        <w:t xml:space="preserve"> умница был,</w:t>
      </w:r>
      <w:r w:rsidRPr="00C65AC8">
        <w:rPr>
          <w:rFonts w:ascii="Times New Roman" w:hAnsi="Times New Roman" w:cs="Times New Roman"/>
          <w:b/>
          <w:sz w:val="28"/>
          <w:szCs w:val="28"/>
        </w:rPr>
        <w:br/>
        <w:t>Всем водичку он носил.</w:t>
      </w:r>
      <w:proofErr w:type="gramEnd"/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 xml:space="preserve">(Ход игры: ребенок сжимает и разжимает кулачки, трет кулачки друг о друга, потом загибает пальчики, начиная </w:t>
      </w:r>
      <w:proofErr w:type="gramStart"/>
      <w:r w:rsidRPr="00C65A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 xml:space="preserve"> большого).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5AC8">
        <w:rPr>
          <w:rFonts w:ascii="Times New Roman" w:hAnsi="Times New Roman" w:cs="Times New Roman"/>
          <w:b/>
          <w:sz w:val="28"/>
          <w:szCs w:val="28"/>
        </w:rPr>
        <w:t>Работа детей (</w:t>
      </w:r>
      <w:r w:rsidRPr="00C65AC8">
        <w:rPr>
          <w:rFonts w:ascii="Times New Roman" w:hAnsi="Times New Roman" w:cs="Times New Roman"/>
          <w:sz w:val="28"/>
          <w:szCs w:val="28"/>
        </w:rPr>
        <w:t>Дети сейчас вы можете</w:t>
      </w:r>
      <w:r w:rsidR="00C65AC8" w:rsidRPr="00C65AC8">
        <w:rPr>
          <w:rFonts w:ascii="Times New Roman" w:hAnsi="Times New Roman" w:cs="Times New Roman"/>
          <w:sz w:val="28"/>
          <w:szCs w:val="28"/>
        </w:rPr>
        <w:t xml:space="preserve"> продолжить </w:t>
      </w:r>
      <w:r w:rsidRPr="00C65AC8">
        <w:rPr>
          <w:rFonts w:ascii="Times New Roman" w:hAnsi="Times New Roman" w:cs="Times New Roman"/>
          <w:sz w:val="28"/>
          <w:szCs w:val="28"/>
        </w:rPr>
        <w:t xml:space="preserve"> работу, рисовать гномиков.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 xml:space="preserve"> Рисуем аккуратно</w:t>
      </w:r>
      <w:proofErr w:type="gramStart"/>
      <w:r w:rsidRPr="00C65A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AC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>аносить краску по всей форме, не выходя за пределы контура. Промываем кисточку хорошо, перед тем как взять другую краску. Если у вас возникнут проблемы, то вы можете позвать меня, я помогу вам.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 xml:space="preserve">Дети я вместе с вами буду рисовать гномика. 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>Под музыкальное сопровождение дети начинают рисование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5AC8">
        <w:rPr>
          <w:rFonts w:ascii="Times New Roman" w:hAnsi="Times New Roman" w:cs="Times New Roman"/>
          <w:sz w:val="28"/>
          <w:szCs w:val="28"/>
        </w:rPr>
        <w:t>(В процессе работы воспитатель  поощряет словесно детей.</w:t>
      </w:r>
      <w:proofErr w:type="gramEnd"/>
      <w:r w:rsidRPr="00C65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AC8">
        <w:rPr>
          <w:rFonts w:ascii="Times New Roman" w:hAnsi="Times New Roman" w:cs="Times New Roman"/>
          <w:sz w:val="28"/>
          <w:szCs w:val="28"/>
        </w:rPr>
        <w:t>Эмоционально стимулирует.))</w:t>
      </w:r>
      <w:proofErr w:type="gramEnd"/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AC8">
        <w:rPr>
          <w:rFonts w:ascii="Times New Roman" w:hAnsi="Times New Roman" w:cs="Times New Roman"/>
          <w:b/>
          <w:sz w:val="28"/>
          <w:szCs w:val="28"/>
          <w:u w:val="single"/>
        </w:rPr>
        <w:t>Анализ работ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>Предложить найти работу, похожую на образец.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 xml:space="preserve">Найти работу, в которой проявлено творчество 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lastRenderedPageBreak/>
        <w:t>Найти самый интересный рисунок, объяснить свой выбор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AC8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>Кому мы помогали?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>Дети, что мы сегодня делали?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 xml:space="preserve"> У вас все получилось?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>Все со всем справились? Были у вас затруднения?</w:t>
      </w:r>
    </w:p>
    <w:p w:rsidR="004A6218" w:rsidRPr="00C65AC8" w:rsidRDefault="004A6218" w:rsidP="00C65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AC8">
        <w:rPr>
          <w:rFonts w:ascii="Times New Roman" w:hAnsi="Times New Roman" w:cs="Times New Roman"/>
          <w:sz w:val="28"/>
          <w:szCs w:val="28"/>
        </w:rPr>
        <w:t>(дети отвечают на вопросы педагога)</w:t>
      </w:r>
    </w:p>
    <w:p w:rsidR="004A6218" w:rsidRPr="00EB75E9" w:rsidRDefault="004A6218" w:rsidP="004A6218">
      <w:pPr>
        <w:rPr>
          <w:rFonts w:ascii="Times New Roman" w:hAnsi="Times New Roman" w:cs="Times New Roman"/>
          <w:sz w:val="28"/>
          <w:szCs w:val="28"/>
        </w:rPr>
      </w:pPr>
    </w:p>
    <w:p w:rsidR="004A6218" w:rsidRPr="00EB75E9" w:rsidRDefault="004A6218" w:rsidP="004A6218">
      <w:pPr>
        <w:rPr>
          <w:rFonts w:ascii="Times New Roman" w:hAnsi="Times New Roman" w:cs="Times New Roman"/>
          <w:sz w:val="28"/>
          <w:szCs w:val="28"/>
        </w:rPr>
      </w:pPr>
    </w:p>
    <w:p w:rsidR="004A6218" w:rsidRPr="00EB75E9" w:rsidRDefault="004A6218" w:rsidP="004A6218">
      <w:pPr>
        <w:rPr>
          <w:rFonts w:ascii="Times New Roman" w:hAnsi="Times New Roman" w:cs="Times New Roman"/>
          <w:sz w:val="28"/>
          <w:szCs w:val="28"/>
        </w:rPr>
      </w:pPr>
    </w:p>
    <w:p w:rsidR="004A77F8" w:rsidRDefault="004A77F8" w:rsidP="004A6218">
      <w:pPr>
        <w:pStyle w:val="a4"/>
      </w:pPr>
    </w:p>
    <w:sectPr w:rsidR="004A77F8" w:rsidSect="004A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18"/>
    <w:rsid w:val="00246FF8"/>
    <w:rsid w:val="004A6218"/>
    <w:rsid w:val="004A77F8"/>
    <w:rsid w:val="00C6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218"/>
    <w:rPr>
      <w:b/>
      <w:bCs/>
    </w:rPr>
  </w:style>
  <w:style w:type="paragraph" w:styleId="a4">
    <w:name w:val="No Spacing"/>
    <w:uiPriority w:val="1"/>
    <w:qFormat/>
    <w:rsid w:val="004A621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4A6218"/>
    <w:rPr>
      <w:i/>
      <w:iCs/>
    </w:rPr>
  </w:style>
  <w:style w:type="paragraph" w:styleId="a6">
    <w:name w:val="Normal (Web)"/>
    <w:basedOn w:val="a"/>
    <w:uiPriority w:val="99"/>
    <w:unhideWhenUsed/>
    <w:rsid w:val="004A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2024-12-15T10:56:00Z</dcterms:created>
  <dcterms:modified xsi:type="dcterms:W3CDTF">2024-12-15T11:08:00Z</dcterms:modified>
</cp:coreProperties>
</file>