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7000E">
      <w:pPr>
        <w:shd w:val="clear" w:color="auto" w:fill="FFFFFF"/>
        <w:spacing w:after="0" w:line="240" w:lineRule="auto"/>
        <w:rPr>
          <w:rFonts w:ascii="Times New Roman" w:hAnsi="Times New Roman" w:eastAsia="Times New Roman" w:cs="Times New Roman"/>
          <w:color w:val="666666"/>
          <w:sz w:val="28"/>
          <w:szCs w:val="28"/>
          <w:lang w:eastAsia="ru-RU"/>
        </w:rPr>
      </w:pPr>
    </w:p>
    <w:p w14:paraId="281B67FF">
      <w:pPr>
        <w:shd w:val="clear" w:color="auto" w:fill="FFFFFF"/>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Консультация для родителей</w:t>
      </w:r>
    </w:p>
    <w:p w14:paraId="3B0DEAA8">
      <w:pPr>
        <w:shd w:val="clear" w:color="auto" w:fill="FFFFFF"/>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«Учите детей любить книги»</w:t>
      </w:r>
    </w:p>
    <w:p w14:paraId="56B20A1A">
      <w:pPr>
        <w:shd w:val="clear" w:color="auto" w:fill="FFFFFF"/>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Уважаемые родители! С детства прививайте ребенку любовь к чтению. Пусть она проявляется у него как естественная необходимость, как потребность в пище и сне. Если же этого в семье нет, то еще не поздно начать, хотя для этого потребуется немало сил и терпения. Важно, чтобы подрастающий человек с помощью взрослых и мудрой книги научился отличать плохое от хорошего, понимать истинные и ложные ценности. Не только в детском саду, в школе, но и дома, в семье надо учить детей любить книгу. Наверно, нет таких родителей, которые не хотели бы научить своих детей быстро и выразительно читать, привить интерес к чтению, ведь роль книги в жизни человека огромна. Хорошая книга – и воспитатель, и учитель, и друг. </w:t>
      </w:r>
    </w:p>
    <w:p w14:paraId="04943298">
      <w:pPr>
        <w:shd w:val="clear" w:color="auto" w:fill="FFFFFF"/>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Трудно переоценить значение литературы для развития ребенка. Она способствует расширению кругозора, детского горизонта знаний о мире, помогает усвоить образцы поведения, воплощенные в литературных героях, формирует начальные представления о прекрасном.  Только приученный к книге ребёнок обладает бесценным даром легко «входить» в содержание услышанного или прочитанного. Малыш рисует в воображении любые сюжеты, плачет и смеётся, представляет прочитанное так ярко, что чувствует себя участником событий. Книга вводит ребёнка в мир человеческих чувств, радостей и страданий, отношений, побуждений, мыслей, поступков, характеров. Прочитанная в детстве книга, оставляет более сильный след, чем книга, прочитанная в зрелом возрасте.</w:t>
      </w:r>
    </w:p>
    <w:p w14:paraId="4B261C3E">
      <w:pPr>
        <w:shd w:val="clear" w:color="auto" w:fill="FFFFFF"/>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Задача взрослого</w:t>
      </w:r>
      <w:r>
        <w:rPr>
          <w:rFonts w:ascii="Times New Roman" w:hAnsi="Times New Roman" w:eastAsia="Times New Roman" w:cs="Times New Roman"/>
          <w:sz w:val="28"/>
          <w:szCs w:val="28"/>
          <w:lang w:eastAsia="ru-RU"/>
        </w:rPr>
        <w:t> - открыть ребёнку то необыкновенное, что несёт в себе книга, то наслаждение, которое доставляет погружение в чтение. Взрослый, чтобы привлечь к книге ребёнка, должен сам любить литературу, наслаждаться ею как искусством, понимать сложность, уметь передавать свои чувства и переживания детям. Взрослый знает, что книга не только учит, развивает и воспитывает ребенка, она пробуждает в маленьком человеке самые разнообразные творческие начала, она помогает детской фантазии обрести богатую образность и внутренний смысл. Ребенок не может не играть, не выдумывать, не сочинять. Это неизбежно, это его способ проникновения в реальную действительность. Но что именно он выдумывает? Как сочиняет и почему сочиняет именно это? Какие нравственные и эстетические причины проявляются в детской игре, которая понемногу, зачастую незаметно для самого ребенка, становится его настоящей жизнью? Мир чтения, мир книги с ее литературными и графическими образами, помогает направить детское воображение. Книга подает ребенку пример творчества, пример творческого отношения к реальному миру. Именно здесь, на книжной странице, малыши встречают впервые гармоническое отражение действительности. Есть в детской литературе книги разные: веселые и грустные, но они всегда жизнеутверждающие. Поэтому дети не могут не любить книгу, поэтому радуются книге, как празднику. А взрослые должны подготовить эту радость, помочь ребенку понять, почувствовать книгу во всей ее полноте.</w:t>
      </w:r>
    </w:p>
    <w:p w14:paraId="2E3C2A0D">
      <w:pPr>
        <w:shd w:val="clear" w:color="auto" w:fill="FFFFFF"/>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Правила, которые сделают чтение вслух привлекательным</w:t>
      </w:r>
    </w:p>
    <w:p w14:paraId="2CFAB30A">
      <w:pPr>
        <w:shd w:val="clear" w:color="auto" w:fill="FFFFFF"/>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Показывайте ребёнку, что чтение вслух доставляет вам удовольствие. Не бубните, как бы отбывая давно надоевшую повинность. Ребёнок это почувствует и утратит интерес к чтению. </w:t>
      </w:r>
    </w:p>
    <w:p w14:paraId="48A0487D">
      <w:pPr>
        <w:shd w:val="clear" w:color="auto" w:fill="FFFFFF"/>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Демонстрируйте ребенку уважение к книге. Ребёнок должен знать, что книга - это не игрушка, не крыша для кукольного домика, и не повозка, которую можно возить по комнате. Приучайте детей аккуратно обращаться с ней. Рассматривать книгу желательно на столе, брать чистыми руками, осторожно перевёртывать страницы. После рассматривания уберите книгу на место. </w:t>
      </w:r>
    </w:p>
    <w:p w14:paraId="7BD85D67">
      <w:pPr>
        <w:shd w:val="clear" w:color="auto" w:fill="FFFFFF"/>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Во время чтения сохраняйте зрительный контакт с ребёнком.  Взрослый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 </w:t>
      </w:r>
    </w:p>
    <w:p w14:paraId="5A16FD78">
      <w:pPr>
        <w:shd w:val="clear" w:color="auto" w:fill="FFFFFF"/>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 Читайте детям неторопливо, но и не монотонно, старайтесь передать музыку ритмической речи. Ритм, музыка речи чарует ребёнка, они наслаждаются напевностью русского сказа, ритмом стиха.  В процессе чтения детям нужно периодически давать возможность говорить о своих ощущениях, но иногда можно попросить просто молча «слушать себя».</w:t>
      </w:r>
    </w:p>
    <w:p w14:paraId="77F8EA02">
      <w:pPr>
        <w:shd w:val="clear" w:color="auto" w:fill="FFFFFF"/>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 Играйте голосом: читайте то быстрее, то медленнее, то громко, то тихо - в зависимости от содержания текста. Читая детям стихи и сказки, старайтесь передать голосом характер персонажей, а также смешную или грустную ситуацию, но не «переборщите». Излишняя драматизация мешает ребёнку воспроизводить в воображении нарисованные словами картины. </w:t>
      </w:r>
    </w:p>
    <w:p w14:paraId="2C293A5D">
      <w:pPr>
        <w:shd w:val="clear" w:color="auto" w:fill="FFFFFF"/>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6. Сокращайте текст, если он явно слишком длинный. В таком случае не надо читать всё до конца, ребёнок всё равно перестаёт воспринимать услышанное. Коротко перескажите окончание.</w:t>
      </w:r>
    </w:p>
    <w:p w14:paraId="56640656">
      <w:pPr>
        <w:shd w:val="clear" w:color="auto" w:fill="FFFFFF"/>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 Читайте сказки всегда, когда ребёнок хочет их слушать. Может быть, для родителей это и скучновато, но для него - нет. </w:t>
      </w:r>
    </w:p>
    <w:p w14:paraId="5156959A">
      <w:pPr>
        <w:shd w:val="clear" w:color="auto" w:fill="FFFFFF"/>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 Читайте ребёнку вслух каждый день, сделайте из этого любимый семейный ритуал. Непременно продолжайте совместное чтение и тогда, когда ребёнок научится читать: ценность хорошей книги зависит во многом от того, как отнеслись к книге родители и найдут ли для неё должное место в своей семейной библиотеке. </w:t>
      </w:r>
    </w:p>
    <w:p w14:paraId="2B64D810">
      <w:pPr>
        <w:shd w:val="clear" w:color="auto" w:fill="FFFFFF"/>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 Не уговаривайте послушать, а «соблазняйте» его. Полезная уловка: позвольте ребёнку самому выбирать книги. </w:t>
      </w:r>
    </w:p>
    <w:p w14:paraId="4392D2BC">
      <w:pPr>
        <w:shd w:val="clear" w:color="auto" w:fill="FFFFFF"/>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10. С самого раннего детства ребёнку необходимо подбирать свою личную библиотеку. Почаще ходите с ребёнком в книжный магазин, в библиотеку. Покупать книги следует постепенно, выбирая то, что интересует детей, что им понятно, советуясь с воспитателем.</w:t>
      </w:r>
    </w:p>
    <w:p w14:paraId="6AA96872">
      <w:pPr>
        <w:shd w:val="clear" w:color="auto" w:fill="FFFFFF"/>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 Читайте вслух или пересказывайте ребёнку книги, которые вам самим нравились в детстве. Прежде, чем прочитать ребёнку незнакомую вам книгу, попробуйте прочитать её сами, чтобы направить внимание ребёнка в нужное русло. </w:t>
      </w:r>
    </w:p>
    <w:p w14:paraId="1C2B0F28">
      <w:pPr>
        <w:shd w:val="clear" w:color="auto" w:fill="FFFFFF"/>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12. Не отрывайте ребёнка от чтения или рассматривания книжки с картинками. Снова и снова привлекайте внимание детей к содержанию книги, картинок, каждый раз раскрывая что-то новое. И самое главное – помнить, что ребенок сам по себе не получит всей той полноты общения с книгой, если не будет рядом родителей. И ни один компьютер не даст ребенку любви и тепла, которые он получает тогда, когда вы вместе читаете книгу.</w:t>
      </w:r>
    </w:p>
    <w:p w14:paraId="01C9A6C2">
      <w:pPr>
        <w:shd w:val="clear" w:color="auto" w:fill="FFFFFF"/>
        <w:spacing w:after="0" w:line="240" w:lineRule="auto"/>
        <w:rPr>
          <w:rFonts w:ascii="Times New Roman" w:hAnsi="Times New Roman" w:eastAsia="Times New Roman" w:cs="Times New Roman"/>
          <w:b/>
          <w:bCs/>
          <w:sz w:val="28"/>
          <w:szCs w:val="28"/>
          <w:lang w:eastAsia="ru-RU"/>
        </w:rPr>
      </w:pPr>
    </w:p>
    <w:p w14:paraId="5E573EC5">
      <w:pPr>
        <w:shd w:val="clear" w:color="auto" w:fill="FFFFFF"/>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Читайте с детьми как можно больше, а главное - говорите, о чем прочитали!</w:t>
      </w:r>
    </w:p>
    <w:p w14:paraId="020E2344">
      <w:pPr>
        <w:shd w:val="clear" w:color="auto" w:fill="FFFFFF"/>
        <w:spacing w:after="0" w:line="240" w:lineRule="auto"/>
        <w:rPr>
          <w:rFonts w:ascii="Times New Roman" w:hAnsi="Times New Roman" w:eastAsia="Times New Roman" w:cs="Times New Roman"/>
          <w:b/>
          <w:bCs/>
          <w:sz w:val="28"/>
          <w:szCs w:val="28"/>
          <w:lang w:eastAsia="ru-RU"/>
        </w:rPr>
      </w:pPr>
    </w:p>
    <w:p w14:paraId="7A4486F7">
      <w:pPr>
        <w:shd w:val="clear" w:color="auto" w:fill="FFFFFF"/>
        <w:spacing w:after="0" w:line="240" w:lineRule="auto"/>
        <w:rPr>
          <w:rFonts w:ascii="Times New Roman" w:hAnsi="Times New Roman" w:eastAsia="Times New Roman" w:cs="Times New Roman"/>
          <w:b/>
          <w:bCs/>
          <w:sz w:val="28"/>
          <w:szCs w:val="28"/>
          <w:lang w:eastAsia="ru-RU"/>
        </w:rPr>
      </w:pPr>
    </w:p>
    <w:p w14:paraId="0DD8D4B1">
      <w:pPr>
        <w:shd w:val="clear" w:color="auto" w:fill="FFFFFF"/>
        <w:spacing w:after="0" w:line="240" w:lineRule="auto"/>
        <w:rPr>
          <w:rFonts w:hint="default" w:ascii="Times New Roman" w:hAnsi="Times New Roman" w:eastAsia="Times New Roman" w:cs="Times New Roman"/>
          <w:b/>
          <w:bCs/>
          <w:sz w:val="28"/>
          <w:szCs w:val="28"/>
          <w:lang w:val="en-US" w:eastAsia="ru-RU"/>
        </w:rPr>
      </w:pPr>
      <w:r>
        <w:rPr>
          <w:rFonts w:hint="default" w:ascii="Times New Roman" w:hAnsi="Times New Roman" w:eastAsia="Times New Roman" w:cs="Times New Roman"/>
          <w:b/>
          <w:bCs/>
          <w:sz w:val="28"/>
          <w:szCs w:val="28"/>
          <w:lang w:val="en-US" w:eastAsia="ru-RU"/>
        </w:rPr>
        <w:t xml:space="preserve">   </w:t>
      </w:r>
    </w:p>
    <w:p w14:paraId="30E47A1C">
      <w:pPr>
        <w:pStyle w:val="5"/>
        <w:keepNext w:val="0"/>
        <w:keepLines w:val="0"/>
        <w:widowControl/>
        <w:suppressLineNumbers w:val="0"/>
        <w:pBdr>
          <w:top w:val="none" w:color="auto" w:sz="0" w:space="0"/>
          <w:bottom w:val="none" w:color="auto" w:sz="0" w:space="0"/>
        </w:pBdr>
        <w:spacing w:before="0" w:beforeAutospacing="0" w:after="0" w:afterAutospacing="0" w:line="15" w:lineRule="atLeast"/>
        <w:ind w:left="0" w:right="0" w:firstLine="0"/>
        <w:jc w:val="right"/>
        <w:rPr>
          <w:rFonts w:hint="default" w:ascii="Times New Roman" w:hAnsi="Times New Roman" w:eastAsia="Times New Roman" w:cs="Times New Roman"/>
          <w:b/>
          <w:bCs/>
          <w:sz w:val="28"/>
          <w:szCs w:val="28"/>
          <w:lang w:val="en-US" w:eastAsia="ru-RU"/>
        </w:rPr>
      </w:pPr>
      <w:r>
        <w:rPr>
          <w:rFonts w:hint="default" w:cs="Times New Roman"/>
          <w:b/>
          <w:bCs/>
          <w:i w:val="0"/>
          <w:iCs w:val="0"/>
          <w:caps w:val="0"/>
          <w:color w:val="000000"/>
          <w:spacing w:val="0"/>
          <w:sz w:val="28"/>
          <w:szCs w:val="28"/>
          <w:lang w:val="ru-RU"/>
        </w:rPr>
        <w:t xml:space="preserve">Подготовила </w:t>
      </w:r>
      <w:r>
        <w:rPr>
          <w:rFonts w:hint="default" w:ascii="Times New Roman" w:hAnsi="Times New Roman" w:cs="Times New Roman"/>
          <w:b/>
          <w:bCs/>
          <w:i w:val="0"/>
          <w:iCs w:val="0"/>
          <w:caps w:val="0"/>
          <w:color w:val="000000"/>
          <w:spacing w:val="0"/>
          <w:sz w:val="28"/>
          <w:szCs w:val="28"/>
        </w:rPr>
        <w:t>:</w:t>
      </w:r>
      <w:r>
        <w:rPr>
          <w:rFonts w:hint="default" w:ascii="Times New Roman" w:hAnsi="Times New Roman" w:cs="Times New Roman"/>
          <w:i w:val="0"/>
          <w:iCs w:val="0"/>
          <w:caps w:val="0"/>
          <w:color w:val="000000"/>
          <w:spacing w:val="0"/>
          <w:sz w:val="28"/>
          <w:szCs w:val="28"/>
        </w:rPr>
        <w:t> </w:t>
      </w:r>
      <w:r>
        <w:rPr>
          <w:rFonts w:hint="default" w:cs="Times New Roman"/>
          <w:b/>
          <w:bCs/>
          <w:i w:val="0"/>
          <w:iCs w:val="0"/>
          <w:caps w:val="0"/>
          <w:color w:val="000000"/>
          <w:spacing w:val="0"/>
          <w:sz w:val="28"/>
          <w:szCs w:val="28"/>
          <w:lang w:val="ru-RU"/>
        </w:rPr>
        <w:t>Делеган С.</w:t>
      </w:r>
      <w:r>
        <w:rPr>
          <w:rFonts w:hint="default" w:ascii="Times New Roman" w:hAnsi="Times New Roman" w:cs="Times New Roman"/>
          <w:b/>
          <w:bCs/>
          <w:i w:val="0"/>
          <w:iCs w:val="0"/>
          <w:caps w:val="0"/>
          <w:color w:val="000000"/>
          <w:spacing w:val="0"/>
          <w:sz w:val="28"/>
          <w:szCs w:val="28"/>
          <w:shd w:val="clear" w:fill="FFFFFF"/>
        </w:rPr>
        <w:t xml:space="preserve"> </w:t>
      </w:r>
      <w:r>
        <w:rPr>
          <w:rFonts w:hint="default" w:cs="Times New Roman"/>
          <w:b/>
          <w:bCs/>
          <w:i w:val="0"/>
          <w:iCs w:val="0"/>
          <w:caps w:val="0"/>
          <w:color w:val="000000"/>
          <w:spacing w:val="0"/>
          <w:sz w:val="28"/>
          <w:szCs w:val="28"/>
          <w:shd w:val="clear" w:fill="FFFFFF"/>
          <w:lang w:val="ru-RU"/>
        </w:rPr>
        <w:t>Г.</w:t>
      </w:r>
      <w:bookmarkStart w:id="0" w:name="_GoBack"/>
      <w:bookmarkEnd w:id="0"/>
    </w:p>
    <w:sectPr>
      <w:pgSz w:w="11906" w:h="16838"/>
      <w:pgMar w:top="567" w:right="850" w:bottom="284" w:left="993" w:header="708" w:footer="708" w:gutter="0"/>
      <w:pgBorders>
        <w:top w:val="creaturesInsects" w:color="auto" w:sz="31" w:space="1"/>
        <w:left w:val="creaturesInsects" w:color="auto" w:sz="31" w:space="4"/>
        <w:bottom w:val="creaturesInsects" w:color="auto" w:sz="31" w:space="1"/>
        <w:right w:val="creaturesInsects" w:color="auto" w:sz="31" w:space="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F7"/>
    <w:rsid w:val="005D493D"/>
    <w:rsid w:val="007640E5"/>
    <w:rsid w:val="00A60CD4"/>
    <w:rsid w:val="00CC05F7"/>
    <w:rsid w:val="4D7511D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qFormat/>
    <w:uiPriority w:val="99"/>
    <w:pPr>
      <w:spacing w:after="0" w:line="240" w:lineRule="auto"/>
    </w:pPr>
    <w:rPr>
      <w:rFonts w:ascii="Tahoma" w:hAnsi="Tahoma" w:cs="Tahoma"/>
      <w:sz w:val="16"/>
      <w:szCs w:val="16"/>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6">
    <w:name w:val="Текст выноски Знак"/>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929</Words>
  <Characters>5297</Characters>
  <Lines>44</Lines>
  <Paragraphs>12</Paragraphs>
  <TotalTime>1</TotalTime>
  <ScaleCrop>false</ScaleCrop>
  <LinksUpToDate>false</LinksUpToDate>
  <CharactersWithSpaces>6214</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2023-02-19T16:55:00Z</dcterms:created>
  <dc:creator>Татьяна</dc:creator>
  <cp:lastModifiedBy>User</cp:lastModifiedBy>
  <dcterms:modified xsi:type="dcterms:W3CDTF">2024-12-16T14:32:35Z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21C2A6D8849B42338AC510860C9A43E2_12</vt:lpwstr>
  </property>
</Properties>
</file>