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C66CE">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4A6286C8">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3EE32572">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5D584EA5">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7BAA58E0">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597F0D1A">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32"/>
          <w:szCs w:val="32"/>
          <w:u w:val="none"/>
          <w:shd w:val="clear" w:fill="FFFFFF"/>
          <w:vertAlign w:val="baseline"/>
          <w:lang w:val="ru-RU"/>
        </w:rPr>
      </w:pPr>
      <w:r>
        <w:rPr>
          <w:rFonts w:hint="default" w:ascii="Times New Roman" w:hAnsi="Times New Roman" w:cs="Times New Roman"/>
          <w:b/>
          <w:bCs/>
          <w:i w:val="0"/>
          <w:iCs w:val="0"/>
          <w:caps w:val="0"/>
          <w:color w:val="CC0066"/>
          <w:spacing w:val="0"/>
          <w:sz w:val="32"/>
          <w:szCs w:val="32"/>
          <w:u w:val="none"/>
          <w:shd w:val="clear" w:fill="FFFFFF"/>
          <w:vertAlign w:val="baseline"/>
          <w:lang w:val="ru-RU"/>
        </w:rPr>
        <w:t xml:space="preserve">Консультация для родителей </w:t>
      </w:r>
    </w:p>
    <w:p w14:paraId="47799DE0">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b/>
          <w:bCs/>
          <w:i w:val="0"/>
          <w:iCs w:val="0"/>
          <w:caps w:val="0"/>
          <w:color w:val="CC0066"/>
          <w:spacing w:val="0"/>
          <w:sz w:val="32"/>
          <w:szCs w:val="32"/>
          <w:u w:val="none"/>
          <w:shd w:val="clear" w:fill="FFFFFF"/>
          <w:vertAlign w:val="baseline"/>
        </w:rPr>
      </w:pPr>
    </w:p>
    <w:p w14:paraId="49148F48">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32"/>
          <w:szCs w:val="32"/>
          <w:lang w:val="ru-RU"/>
        </w:rPr>
      </w:pPr>
      <w:r>
        <w:rPr>
          <w:rFonts w:hint="default" w:cs="Times New Roman"/>
          <w:b/>
          <w:bCs/>
          <w:i w:val="0"/>
          <w:iCs w:val="0"/>
          <w:caps w:val="0"/>
          <w:color w:val="CC0066"/>
          <w:spacing w:val="0"/>
          <w:sz w:val="32"/>
          <w:szCs w:val="32"/>
          <w:u w:val="none"/>
          <w:shd w:val="clear" w:fill="FFFFFF"/>
          <w:vertAlign w:val="baseline"/>
          <w:lang w:val="ru-RU"/>
        </w:rPr>
        <w:t xml:space="preserve">« </w:t>
      </w:r>
      <w:r>
        <w:rPr>
          <w:rFonts w:hint="default" w:ascii="Times New Roman" w:hAnsi="Times New Roman" w:cs="Times New Roman"/>
          <w:b/>
          <w:bCs/>
          <w:i w:val="0"/>
          <w:iCs w:val="0"/>
          <w:caps w:val="0"/>
          <w:color w:val="CC0066"/>
          <w:spacing w:val="0"/>
          <w:sz w:val="32"/>
          <w:szCs w:val="32"/>
          <w:u w:val="none"/>
          <w:shd w:val="clear" w:fill="FFFFFF"/>
          <w:vertAlign w:val="baseline"/>
        </w:rPr>
        <w:t>Развитие словесно – логической памяти у детей 5-7 лет</w:t>
      </w:r>
      <w:r>
        <w:rPr>
          <w:rFonts w:hint="default" w:cs="Times New Roman"/>
          <w:b/>
          <w:bCs/>
          <w:i w:val="0"/>
          <w:iCs w:val="0"/>
          <w:caps w:val="0"/>
          <w:color w:val="CC0066"/>
          <w:spacing w:val="0"/>
          <w:sz w:val="32"/>
          <w:szCs w:val="32"/>
          <w:u w:val="none"/>
          <w:shd w:val="clear" w:fill="FFFFFF"/>
          <w:vertAlign w:val="baseline"/>
          <w:lang w:val="ru-RU"/>
        </w:rPr>
        <w:t>»</w:t>
      </w:r>
    </w:p>
    <w:p w14:paraId="79A51B03">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57763F6F">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b/>
          <w:bCs/>
          <w:i w:val="0"/>
          <w:iCs w:val="0"/>
          <w:caps w:val="0"/>
          <w:color w:val="CC0066"/>
          <w:spacing w:val="0"/>
          <w:sz w:val="28"/>
          <w:szCs w:val="28"/>
          <w:u w:val="none"/>
          <w:shd w:val="clear" w:fill="FFFFFF"/>
          <w:vertAlign w:val="baseline"/>
        </w:rPr>
      </w:pPr>
    </w:p>
    <w:p w14:paraId="4D0BCAA8">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6376E332">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34703844">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r>
        <w:rPr>
          <w:rFonts w:hint="default" w:ascii="Calibri" w:hAnsi="Calibri" w:cs="Calibri"/>
          <w:i w:val="0"/>
          <w:iCs w:val="0"/>
          <w:caps w:val="0"/>
          <w:color w:val="000000"/>
          <w:spacing w:val="0"/>
          <w:sz w:val="22"/>
          <w:szCs w:val="22"/>
          <w:bdr w:val="single" w:color="000000" w:sz="2" w:space="0"/>
          <w:shd w:val="clear" w:fill="FFFFFF"/>
        </w:rPr>
        <w:drawing>
          <wp:inline distT="0" distB="0" distL="114300" distR="114300">
            <wp:extent cx="3881755" cy="4010025"/>
            <wp:effectExtent l="0" t="0" r="4445" b="9525"/>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3881755" cy="4010025"/>
                    </a:xfrm>
                    <a:prstGeom prst="rect">
                      <a:avLst/>
                    </a:prstGeom>
                    <a:noFill/>
                    <a:ln w="9525">
                      <a:noFill/>
                    </a:ln>
                  </pic:spPr>
                </pic:pic>
              </a:graphicData>
            </a:graphic>
          </wp:inline>
        </w:drawing>
      </w:r>
    </w:p>
    <w:p w14:paraId="1BDA2CC2">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2B60711A">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4FCD4C28">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5D4D5B41">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794B2A54">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42D5E252">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315D63A9">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7AB21ED8">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1DEE9F32">
      <w:pPr>
        <w:pStyle w:val="7"/>
        <w:keepNext w:val="0"/>
        <w:keepLines w:val="0"/>
        <w:widowControl/>
        <w:suppressLineNumbers w:val="0"/>
        <w:pBdr>
          <w:top w:val="none" w:color="auto" w:sz="0" w:space="0"/>
          <w:bottom w:val="none" w:color="auto" w:sz="0" w:space="0"/>
        </w:pBdr>
        <w:spacing w:before="0" w:beforeAutospacing="0" w:after="0" w:afterAutospacing="0" w:line="15" w:lineRule="atLeast"/>
        <w:ind w:left="0" w:right="0" w:firstLine="0"/>
        <w:jc w:val="right"/>
        <w:rPr>
          <w:rFonts w:hint="default" w:ascii="Calibri" w:hAnsi="Calibri" w:cs="Calibri"/>
          <w:i w:val="0"/>
          <w:iCs w:val="0"/>
          <w:caps w:val="0"/>
          <w:color w:val="000000"/>
          <w:spacing w:val="0"/>
          <w:sz w:val="22"/>
          <w:szCs w:val="22"/>
          <w:lang w:val="ru-RU"/>
        </w:rPr>
      </w:pPr>
      <w:r>
        <w:rPr>
          <w:rFonts w:hint="default" w:cs="Times New Roman"/>
          <w:b/>
          <w:bCs/>
          <w:i w:val="0"/>
          <w:iCs w:val="0"/>
          <w:caps w:val="0"/>
          <w:color w:val="000000"/>
          <w:spacing w:val="0"/>
          <w:sz w:val="28"/>
          <w:szCs w:val="28"/>
          <w:lang w:val="ru-RU"/>
        </w:rPr>
        <w:t xml:space="preserve">Подготовила </w:t>
      </w:r>
      <w:r>
        <w:rPr>
          <w:rFonts w:hint="default" w:ascii="Times New Roman" w:hAnsi="Times New Roman" w:cs="Times New Roman"/>
          <w:b/>
          <w:bCs/>
          <w:i w:val="0"/>
          <w:iCs w:val="0"/>
          <w:caps w:val="0"/>
          <w:color w:val="000000"/>
          <w:spacing w:val="0"/>
          <w:sz w:val="28"/>
          <w:szCs w:val="28"/>
        </w:rPr>
        <w:t>:</w:t>
      </w:r>
      <w:r>
        <w:rPr>
          <w:rFonts w:hint="default" w:ascii="Times New Roman" w:hAnsi="Times New Roman" w:cs="Times New Roman"/>
          <w:i w:val="0"/>
          <w:iCs w:val="0"/>
          <w:caps w:val="0"/>
          <w:color w:val="000000"/>
          <w:spacing w:val="0"/>
          <w:sz w:val="28"/>
          <w:szCs w:val="28"/>
        </w:rPr>
        <w:t> </w:t>
      </w:r>
      <w:r>
        <w:rPr>
          <w:rFonts w:hint="default" w:cs="Times New Roman"/>
          <w:i w:val="0"/>
          <w:iCs w:val="0"/>
          <w:caps w:val="0"/>
          <w:color w:val="000000"/>
          <w:spacing w:val="0"/>
          <w:sz w:val="28"/>
          <w:szCs w:val="28"/>
          <w:lang w:val="ru-RU"/>
        </w:rPr>
        <w:t>Делеган Светлан</w:t>
      </w:r>
      <w:r>
        <w:rPr>
          <w:rFonts w:hint="default" w:ascii="Times New Roman" w:hAnsi="Times New Roman" w:cs="Times New Roman"/>
          <w:i w:val="0"/>
          <w:iCs w:val="0"/>
          <w:caps w:val="0"/>
          <w:color w:val="000000"/>
          <w:spacing w:val="0"/>
          <w:sz w:val="28"/>
          <w:szCs w:val="28"/>
          <w:shd w:val="clear" w:fill="FFFFFF"/>
        </w:rPr>
        <w:t xml:space="preserve">а </w:t>
      </w:r>
      <w:r>
        <w:rPr>
          <w:rFonts w:hint="default" w:cs="Times New Roman"/>
          <w:i w:val="0"/>
          <w:iCs w:val="0"/>
          <w:caps w:val="0"/>
          <w:color w:val="000000"/>
          <w:spacing w:val="0"/>
          <w:sz w:val="28"/>
          <w:szCs w:val="28"/>
          <w:shd w:val="clear" w:fill="FFFFFF"/>
          <w:lang w:val="ru-RU"/>
        </w:rPr>
        <w:t>Геннадьевна</w:t>
      </w:r>
    </w:p>
    <w:p w14:paraId="243E0FAD">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225BBE77">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26F697CA">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CC0066"/>
          <w:spacing w:val="0"/>
          <w:sz w:val="28"/>
          <w:szCs w:val="28"/>
          <w:u w:val="none"/>
          <w:shd w:val="clear" w:fill="FFFFFF"/>
          <w:vertAlign w:val="baseline"/>
        </w:rPr>
      </w:pPr>
    </w:p>
    <w:p w14:paraId="200D0BB1">
      <w:pPr>
        <w:pStyle w:val="7"/>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b/>
          <w:bCs/>
          <w:i w:val="0"/>
          <w:iCs w:val="0"/>
          <w:caps w:val="0"/>
          <w:color w:val="CC0066"/>
          <w:spacing w:val="0"/>
          <w:sz w:val="28"/>
          <w:szCs w:val="28"/>
          <w:u w:val="none"/>
          <w:shd w:val="clear" w:fill="FFFFFF"/>
          <w:vertAlign w:val="baseline"/>
        </w:rPr>
      </w:pPr>
    </w:p>
    <w:p w14:paraId="5D48C376">
      <w:pPr>
        <w:pStyle w:val="7"/>
        <w:keepNext w:val="0"/>
        <w:keepLines w:val="0"/>
        <w:widowControl/>
        <w:suppressLineNumbers w:val="0"/>
        <w:pBdr>
          <w:top w:val="none" w:color="auto" w:sz="0" w:space="0"/>
          <w:bottom w:val="none" w:color="auto" w:sz="0" w:space="0"/>
        </w:pBdr>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10"/>
          <w:szCs w:val="10"/>
          <w:shd w:val="clear" w:fill="FFFFFF"/>
        </w:rPr>
      </w:pPr>
      <w:r>
        <w:rPr>
          <w:rFonts w:hint="default" w:ascii="Times New Roman" w:hAnsi="Times New Roman" w:cs="Times New Roman"/>
          <w:b/>
          <w:bCs/>
          <w:i w:val="0"/>
          <w:iCs w:val="0"/>
          <w:caps w:val="0"/>
          <w:color w:val="000000"/>
          <w:spacing w:val="0"/>
          <w:sz w:val="28"/>
          <w:szCs w:val="28"/>
          <w:shd w:val="clear" w:fill="FFFFFF"/>
        </w:rPr>
        <w:t>Память</w:t>
      </w:r>
      <w:r>
        <w:rPr>
          <w:rFonts w:hint="default" w:ascii="Times New Roman" w:hAnsi="Times New Roman" w:cs="Times New Roman"/>
          <w:i w:val="0"/>
          <w:iCs w:val="0"/>
          <w:caps w:val="0"/>
          <w:color w:val="000000"/>
          <w:spacing w:val="0"/>
          <w:sz w:val="28"/>
          <w:szCs w:val="28"/>
          <w:shd w:val="clear" w:fill="FFFFFF"/>
        </w:rPr>
        <w:t xml:space="preserve"> – это психический процесс, который обеспечивает человека способностью накапливать, сохранять и воспроизводить знания и навыки.</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Очень часто виды памяти выступают в определенных сочетаниях:</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Зрительно – моторная необходима для выполнения работы по образцу: списывание с доски, работа в тетради;</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Вербально – моторная – работа по словесной инструкции с указанием порядка заданий, написание под диктовку;</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Словесно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Поскольку у детей дошкольного возраста преобладает непроизвольное запоминание (запоминание без цели) нужно помнить:</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 лучше сохранится тот материал, который ребенка удивил, заинтересовал;</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 хорошо запоминается материал, представленный в соревновательной форме или игре;</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 цель должна быть эмоционально значима для ребенка – по ее достижению ребенок должен получить похвалу от взрослого или его удивление.</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К семи годам начинает формироваться произвольная память (т.е ребенок начинает запоминать сознательно), это связано с физиологией.</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b/>
          <w:bCs/>
          <w:i w:val="0"/>
          <w:iCs w:val="0"/>
          <w:caps w:val="0"/>
          <w:color w:val="000000"/>
          <w:spacing w:val="0"/>
          <w:sz w:val="28"/>
          <w:szCs w:val="28"/>
          <w:shd w:val="clear" w:fill="FFFFFF"/>
        </w:rPr>
        <w:t>Полезно знать:</w:t>
      </w:r>
      <w:r>
        <w:rPr>
          <w:rFonts w:hint="default" w:ascii="Times New Roman" w:hAnsi="Times New Roman" w:cs="Times New Roman"/>
          <w:b/>
          <w:bCs/>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 для лучшего запоминания - лучше учить на ночь;</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 для лучшего запоминания задаются различные вопросы, типа: «Что про это говорится?»</w:t>
      </w:r>
      <w:r>
        <w:rPr>
          <w:rFonts w:hint="default" w:ascii="Times New Roman" w:hAnsi="Times New Roman" w:cs="Times New Roman"/>
          <w:i w:val="0"/>
          <w:iCs w:val="0"/>
          <w:caps w:val="0"/>
          <w:color w:val="000000"/>
          <w:spacing w:val="0"/>
          <w:sz w:val="28"/>
          <w:szCs w:val="28"/>
        </w:rPr>
        <w:t> </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так же сделаем процесс обучения более эмоциональным и увлекательным. Именно интерес к тому, что предлагается ребенку позволяет обеспечивать запоминание.</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Предлагаем Вам несколько игр для развития словесно – логической памяти</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b/>
          <w:bCs/>
          <w:i/>
          <w:iCs/>
          <w:caps w:val="0"/>
          <w:color w:val="000000"/>
          <w:spacing w:val="0"/>
          <w:sz w:val="28"/>
          <w:szCs w:val="28"/>
          <w:shd w:val="clear" w:fill="FFFFFF"/>
        </w:rPr>
        <w:t>«Парочки»</w:t>
      </w:r>
      <w:r>
        <w:rPr>
          <w:rFonts w:hint="default" w:ascii="Times New Roman" w:hAnsi="Times New Roman" w:cs="Times New Roman"/>
          <w:b/>
          <w:bCs/>
          <w:i w:val="0"/>
          <w:iCs w:val="0"/>
          <w:caps w:val="0"/>
          <w:color w:val="000000"/>
          <w:spacing w:val="0"/>
          <w:sz w:val="28"/>
          <w:szCs w:val="28"/>
        </w:rPr>
        <w:t> </w:t>
      </w:r>
      <w:r>
        <w:rPr>
          <w:rFonts w:hint="default" w:ascii="Times New Roman" w:hAnsi="Times New Roman" w:cs="Times New Roman"/>
          <w:b/>
          <w:bCs/>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Взрослый запи</w:t>
      </w:r>
      <w:bookmarkStart w:id="0" w:name="_GoBack"/>
      <w:bookmarkEnd w:id="0"/>
      <w:r>
        <w:rPr>
          <w:rFonts w:hint="default" w:ascii="Times New Roman" w:hAnsi="Times New Roman" w:cs="Times New Roman"/>
          <w:i w:val="0"/>
          <w:iCs w:val="0"/>
          <w:caps w:val="0"/>
          <w:color w:val="000000"/>
          <w:spacing w:val="0"/>
          <w:sz w:val="28"/>
          <w:szCs w:val="28"/>
          <w:shd w:val="clear" w:fill="FFFFFF"/>
        </w:rPr>
        <w:t>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w:t>
      </w:r>
      <w:r>
        <w:rPr>
          <w:rFonts w:hint="default" w:ascii="Times New Roman" w:hAnsi="Times New Roman" w:cs="Times New Roman"/>
          <w:i w:val="0"/>
          <w:iCs w:val="0"/>
          <w:caps w:val="0"/>
          <w:color w:val="000000"/>
          <w:spacing w:val="0"/>
          <w:sz w:val="28"/>
          <w:szCs w:val="28"/>
        </w:rPr>
        <w:t> </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b/>
          <w:bCs/>
          <w:i/>
          <w:iCs/>
          <w:caps w:val="0"/>
          <w:color w:val="000000"/>
          <w:spacing w:val="0"/>
          <w:sz w:val="28"/>
          <w:szCs w:val="28"/>
          <w:shd w:val="clear" w:fill="FFFFFF"/>
        </w:rPr>
        <w:t>«Со словами я играю, их запоминаю»</w:t>
      </w:r>
      <w:r>
        <w:rPr>
          <w:rFonts w:hint="default" w:ascii="Times New Roman" w:hAnsi="Times New Roman" w:cs="Times New Roman"/>
          <w:b/>
          <w:bCs/>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1. Я назову слова, а ты запомни: жираф, кровать, кошка, собака, кресло (постепенно увеличиваем до 10 слов). Повтори!</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3. Повтори все слова еще раз.</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b/>
          <w:bCs/>
          <w:i/>
          <w:iCs/>
          <w:caps w:val="0"/>
          <w:color w:val="000000"/>
          <w:spacing w:val="0"/>
          <w:sz w:val="28"/>
          <w:szCs w:val="28"/>
          <w:shd w:val="clear" w:fill="FFFFFF"/>
        </w:rPr>
        <w:t>«Перепутались»</w:t>
      </w:r>
      <w:r>
        <w:rPr>
          <w:rFonts w:hint="default" w:ascii="Times New Roman" w:hAnsi="Times New Roman" w:cs="Times New Roman"/>
          <w:b/>
          <w:bCs/>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r>
        <w:rPr>
          <w:rFonts w:hint="default" w:ascii="Times New Roman" w:hAnsi="Times New Roman" w:cs="Times New Roman"/>
          <w:i w:val="0"/>
          <w:iCs w:val="0"/>
          <w:caps w:val="0"/>
          <w:color w:val="000000"/>
          <w:spacing w:val="0"/>
          <w:sz w:val="28"/>
          <w:szCs w:val="28"/>
        </w:rPr>
        <w:t> </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b/>
          <w:bCs/>
          <w:i/>
          <w:iCs/>
          <w:caps w:val="0"/>
          <w:color w:val="000000"/>
          <w:spacing w:val="0"/>
          <w:sz w:val="28"/>
          <w:szCs w:val="28"/>
          <w:shd w:val="clear" w:fill="FFFFFF"/>
        </w:rPr>
        <w:t>«Запомни – повтори»</w:t>
      </w:r>
      <w:r>
        <w:rPr>
          <w:rFonts w:hint="default" w:ascii="Times New Roman" w:hAnsi="Times New Roman" w:cs="Times New Roman"/>
          <w:b/>
          <w:bCs/>
          <w:i/>
          <w:iCs/>
          <w:caps w:val="0"/>
          <w:color w:val="000000"/>
          <w:spacing w:val="0"/>
          <w:sz w:val="28"/>
          <w:szCs w:val="28"/>
        </w:rPr>
        <w:t> </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(миШка, ШиШка, Шапка, уШи, Шаль) и т.д . Важно, что бы ребенок соблюдал предложенную последовательность.</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b/>
          <w:bCs/>
          <w:i/>
          <w:iCs/>
          <w:caps w:val="0"/>
          <w:color w:val="000000"/>
          <w:spacing w:val="0"/>
          <w:sz w:val="28"/>
          <w:szCs w:val="28"/>
          <w:shd w:val="clear" w:fill="FFFFFF"/>
        </w:rPr>
        <w:t>«Сравнилки»</w:t>
      </w:r>
      <w:r>
        <w:rPr>
          <w:rFonts w:hint="default" w:ascii="Times New Roman" w:hAnsi="Times New Roman" w:cs="Times New Roman"/>
          <w:b/>
          <w:bCs/>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Предлагаем ребенку сравнить 2 предмета (муха и бабочка, дерево и куст, волк и собака), и, рассказать чем похожи, и чем отличаются. Ребенок 6 - 7 лет должен выделять главные признаки предметов.</w:t>
      </w:r>
      <w:r>
        <w:rPr>
          <w:rFonts w:hint="default" w:ascii="Times New Roman" w:hAnsi="Times New Roman" w:cs="Times New Roman"/>
          <w:i w:val="0"/>
          <w:iCs w:val="0"/>
          <w:caps w:val="0"/>
          <w:color w:val="000000"/>
          <w:spacing w:val="0"/>
          <w:sz w:val="28"/>
          <w:szCs w:val="28"/>
        </w:rPr>
        <w:br w:type="textWrapping"/>
      </w:r>
      <w:r>
        <w:rPr>
          <w:rFonts w:hint="default" w:ascii="Times New Roman" w:hAnsi="Times New Roman" w:cs="Times New Roman"/>
          <w:b/>
          <w:bCs/>
          <w:i/>
          <w:iCs/>
          <w:caps w:val="0"/>
          <w:color w:val="000000"/>
          <w:spacing w:val="0"/>
          <w:sz w:val="28"/>
          <w:szCs w:val="28"/>
          <w:shd w:val="clear" w:fill="FFFFFF"/>
        </w:rPr>
        <w:t>«Я начну, вы продолжайте»</w:t>
      </w:r>
      <w:r>
        <w:rPr>
          <w:rFonts w:hint="default" w:ascii="Times New Roman" w:hAnsi="Times New Roman" w:cs="Times New Roman"/>
          <w:b/>
          <w:bCs/>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shd w:val="clear" w:fill="FFFFFF"/>
        </w:rPr>
        <w:t>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w:t>
      </w:r>
    </w:p>
    <w:p w14:paraId="75C0DB0B">
      <w:pPr>
        <w:pStyle w:val="7"/>
        <w:keepNext w:val="0"/>
        <w:keepLines w:val="0"/>
        <w:widowControl/>
        <w:suppressLineNumbers w:val="0"/>
        <w:pBdr>
          <w:top w:val="none" w:color="auto" w:sz="0" w:space="0"/>
          <w:bottom w:val="none" w:color="auto" w:sz="0" w:space="0"/>
        </w:pBdr>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10"/>
          <w:szCs w:val="10"/>
          <w:shd w:val="clear" w:fill="FFFFFF"/>
        </w:rPr>
      </w:pPr>
    </w:p>
    <w:p w14:paraId="47B565D3">
      <w:pPr>
        <w:pStyle w:val="7"/>
        <w:keepNext w:val="0"/>
        <w:keepLines w:val="0"/>
        <w:widowControl/>
        <w:suppressLineNumbers w:val="0"/>
        <w:pBdr>
          <w:top w:val="none" w:color="auto" w:sz="0" w:space="0"/>
          <w:bottom w:val="none" w:color="auto" w:sz="0" w:space="0"/>
        </w:pBdr>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shd w:val="clear" w:fill="FFFFFF"/>
        </w:rPr>
        <w:t>«4 лишний»</w:t>
      </w:r>
      <w:r>
        <w:rPr>
          <w:rFonts w:hint="default" w:ascii="Times New Roman" w:hAnsi="Times New Roman" w:cs="Times New Roman"/>
          <w:b/>
          <w:bCs/>
          <w:i w:val="0"/>
          <w:iCs w:val="0"/>
          <w:caps w:val="0"/>
          <w:color w:val="000000"/>
          <w:spacing w:val="0"/>
          <w:sz w:val="28"/>
          <w:szCs w:val="28"/>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В предложенной серии картинок,где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 птица.</w:t>
      </w:r>
    </w:p>
    <w:p w14:paraId="4B433E09">
      <w:pPr>
        <w:spacing w:after="0" w:line="240" w:lineRule="auto"/>
      </w:pPr>
    </w:p>
    <w:sectPr>
      <w:pgSz w:w="11906" w:h="16838"/>
      <w:pgMar w:top="1134" w:right="850" w:bottom="1134" w:left="1701" w:header="708" w:footer="708" w:gutter="0"/>
      <w:pgBorders>
        <w:top w:val="twistedLines1" w:color="auto" w:sz="31" w:space="1"/>
        <w:left w:val="twistedLines1" w:color="auto" w:sz="31" w:space="4"/>
        <w:bottom w:val="twistedLines1" w:color="auto" w:sz="31" w:space="1"/>
        <w:right w:val="twistedLines1" w:color="auto" w:sz="31" w:space="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7C38FE"/>
    <w:rsid w:val="007C38FE"/>
    <w:rsid w:val="00821E97"/>
    <w:rsid w:val="65EA0F55"/>
    <w:rsid w:val="77AD13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character" w:styleId="6">
    <w:name w:val="Strong"/>
    <w:basedOn w:val="3"/>
    <w:qFormat/>
    <w:uiPriority w:val="22"/>
    <w:rPr>
      <w:b/>
      <w:bCs/>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Заголовок 1 Знак"/>
    <w:basedOn w:val="3"/>
    <w:link w:val="2"/>
    <w:uiPriority w:val="9"/>
    <w:rPr>
      <w:rFonts w:ascii="Times New Roman" w:hAnsi="Times New Roman" w:eastAsia="Times New Roman" w:cs="Times New Roman"/>
      <w:b/>
      <w:bCs/>
      <w:kern w:val="36"/>
      <w:sz w:val="48"/>
      <w:szCs w:val="48"/>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727</Words>
  <Characters>4150</Characters>
  <Lines>34</Lines>
  <Paragraphs>9</Paragraphs>
  <TotalTime>53</TotalTime>
  <ScaleCrop>false</ScaleCrop>
  <LinksUpToDate>false</LinksUpToDate>
  <CharactersWithSpaces>4868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2024-05-26T12:58:00Z</dcterms:created>
  <dc:creator>Пользователь</dc:creator>
  <cp:lastModifiedBy>User</cp:lastModifiedBy>
  <dcterms:modified xsi:type="dcterms:W3CDTF">2024-12-16T14:23:17Z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F457753485CF46F6BB07C2EABCBD95D0_12</vt:lpwstr>
  </property>
</Properties>
</file>