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4" w:rsidRDefault="00E45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C2F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84">
        <w:rPr>
          <w:rFonts w:ascii="Times New Roman" w:hAnsi="Times New Roman" w:cs="Times New Roman"/>
          <w:b/>
          <w:sz w:val="28"/>
          <w:szCs w:val="28"/>
        </w:rPr>
        <w:t>Консультация для родителей младшей</w:t>
      </w:r>
      <w:r w:rsidR="002C2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84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2C2F47" w:rsidRDefault="00E45784" w:rsidP="002C2F4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45784">
        <w:rPr>
          <w:rFonts w:ascii="Times New Roman" w:hAnsi="Times New Roman" w:cs="Times New Roman"/>
          <w:b/>
          <w:sz w:val="28"/>
          <w:szCs w:val="28"/>
        </w:rPr>
        <w:t>«</w:t>
      </w:r>
      <w:r w:rsidR="002C2F47">
        <w:rPr>
          <w:rFonts w:ascii="Times New Roman" w:hAnsi="Times New Roman" w:cs="Times New Roman"/>
          <w:b/>
          <w:sz w:val="28"/>
          <w:szCs w:val="28"/>
        </w:rPr>
        <w:t>Дети и родители: м</w:t>
      </w:r>
      <w:r w:rsidRPr="00E45784">
        <w:rPr>
          <w:rFonts w:ascii="Times New Roman" w:hAnsi="Times New Roman" w:cs="Times New Roman"/>
          <w:b/>
          <w:sz w:val="28"/>
          <w:szCs w:val="28"/>
        </w:rPr>
        <w:t>ы разговариваем»</w:t>
      </w:r>
    </w:p>
    <w:p w:rsidR="002C2F47" w:rsidRDefault="002C2F47" w:rsidP="002C2F47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C1ED9" w:rsidRDefault="002C2F47" w:rsidP="002C2F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2F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языковое развитие и рост познавательной активности может влиять то, есть ли у ребенка старшие братья и сестры. Часто словарный запас единственных детей и первенцев больше, они больше знают и способны поддержать разговор на различные темы. Они владеют многими приемами поддержания беседы, способны развивать и уточнять смысл сказанного с помощью примеров, они задают больше вопросов. Языковое развитие младших детей часто ограничено. Это связано с </w:t>
      </w:r>
      <w:r w:rsidR="00FC1ED9">
        <w:rPr>
          <w:rFonts w:ascii="Times New Roman" w:hAnsi="Times New Roman" w:cs="Times New Roman"/>
          <w:sz w:val="28"/>
          <w:szCs w:val="28"/>
        </w:rPr>
        <w:t>двумя факторами: прежде всего у занятых родителей нет времени с младшим сыном или дочерью. И они часто поручают их братьям и сестрам. Но беседа с братьями или сестрами не может заменить разговор с родителями.</w:t>
      </w:r>
    </w:p>
    <w:p w:rsidR="002C2F47" w:rsidRDefault="00FC1ED9" w:rsidP="002C2F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детей 3-4 лет связан с игрой: поиграл</w:t>
      </w:r>
      <w:r w:rsidR="00AB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убери игрушки, наведи порядок в шкафу, на полке, на столе. Детей приучают самостоятельно и аккуратно есть, одеваться и раздеваться, убирать за собой стул, аккуратно складывать или вешать одежду, самостоятельно мыть руки и лицо, пользоваться только личным полотенцем, салфеткой, носовым платком.</w:t>
      </w:r>
    </w:p>
    <w:p w:rsidR="00FC1ED9" w:rsidRDefault="00FC1ED9" w:rsidP="002C2F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самообслуживания тесно связано с решением специальных задач, в частности, с развитием мелкой моторики</w:t>
      </w:r>
      <w:r w:rsidR="0046161E">
        <w:rPr>
          <w:rFonts w:ascii="Times New Roman" w:hAnsi="Times New Roman" w:cs="Times New Roman"/>
          <w:sz w:val="28"/>
          <w:szCs w:val="28"/>
        </w:rPr>
        <w:t xml:space="preserve">. Во время одевания и раздевания взрослые учат детей застегивать и расстегивать пуговицы, завязывать и развязывать шнурки, одеваться в нужной последовательности. Режимные моменты благоприятны для организации правильного речевого общения: одевание ребенка на прогулку, раздевание </w:t>
      </w:r>
      <w:r w:rsidR="000C08DE">
        <w:rPr>
          <w:rFonts w:ascii="Times New Roman" w:hAnsi="Times New Roman" w:cs="Times New Roman"/>
          <w:sz w:val="28"/>
          <w:szCs w:val="28"/>
        </w:rPr>
        <w:t>после прогулки и перед сном, умывание перед каждым приемом пищи, наблюдение за явлениями природы, экскурсии. Все эти моменты связаны с какими-то реальными объектами, по поводу которых можно организовать разговор с ребенком.</w:t>
      </w:r>
    </w:p>
    <w:p w:rsidR="000C08DE" w:rsidRDefault="000C08DE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формируется определенный круг знаний и представлений, активизируется речь ребенка. Так, во время одевания и раздевания с ребенком нужно разговаривать о том, что он надевает или снимает, какого цвета одежда, из какого материала сшита, а так же о других внешних признаках: мягкая, пушистая, полосатая, длинная, теплая, новая и т.д.</w:t>
      </w:r>
    </w:p>
    <w:p w:rsidR="000C08DE" w:rsidRDefault="000C08DE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так же закреплять навыки общего и речевого поведения. Ребенок должен пользоваться акти</w:t>
      </w:r>
      <w:r w:rsidR="00D37305">
        <w:rPr>
          <w:rFonts w:ascii="Times New Roman" w:hAnsi="Times New Roman" w:cs="Times New Roman"/>
          <w:sz w:val="28"/>
          <w:szCs w:val="28"/>
        </w:rPr>
        <w:t>вной речью, рассказывая о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7305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D37305">
        <w:rPr>
          <w:rFonts w:ascii="Times New Roman" w:hAnsi="Times New Roman" w:cs="Times New Roman"/>
          <w:sz w:val="28"/>
          <w:szCs w:val="28"/>
        </w:rPr>
        <w:t xml:space="preserve"> трудовом процессе, называть предстоящую деятельность словосочетаниями: буду одеваться, </w:t>
      </w:r>
      <w:proofErr w:type="gramStart"/>
      <w:r w:rsidR="00D37305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D37305">
        <w:rPr>
          <w:rFonts w:ascii="Times New Roman" w:hAnsi="Times New Roman" w:cs="Times New Roman"/>
          <w:sz w:val="28"/>
          <w:szCs w:val="28"/>
        </w:rPr>
        <w:t xml:space="preserve"> есть суп и т.д. </w:t>
      </w:r>
      <w:proofErr w:type="gramStart"/>
      <w:r w:rsidR="00D37305">
        <w:rPr>
          <w:rFonts w:ascii="Times New Roman" w:hAnsi="Times New Roman" w:cs="Times New Roman"/>
          <w:sz w:val="28"/>
          <w:szCs w:val="28"/>
        </w:rPr>
        <w:t>Когда ребенок умывается, можно поговорить о том, что он моет (лицо, руки), чем моет (водой, мылом), какая вода (горячая, теплая), чем вытирается (полотенцем белым, чистым) и т.д.</w:t>
      </w:r>
      <w:proofErr w:type="gramEnd"/>
      <w:r w:rsidR="00D37305">
        <w:rPr>
          <w:rFonts w:ascii="Times New Roman" w:hAnsi="Times New Roman" w:cs="Times New Roman"/>
          <w:sz w:val="28"/>
          <w:szCs w:val="28"/>
        </w:rPr>
        <w:t xml:space="preserve"> Во время приготовления к обеду, можно говорить с ребенком о посуде, ее форме, окраске.</w:t>
      </w:r>
    </w:p>
    <w:p w:rsidR="00D37305" w:rsidRDefault="00D37305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детьми трудовых поручений развиваются и совершенствуются навыки пользования самостоятельной активной речью, осуществляется коррекция речевого поведения.</w:t>
      </w:r>
    </w:p>
    <w:p w:rsidR="00D37305" w:rsidRDefault="00D37305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правило: чем больше вы разговариваете с ребенком</w:t>
      </w:r>
      <w:r w:rsidR="00450BB7">
        <w:rPr>
          <w:rFonts w:ascii="Times New Roman" w:hAnsi="Times New Roman" w:cs="Times New Roman"/>
          <w:sz w:val="28"/>
          <w:szCs w:val="28"/>
        </w:rPr>
        <w:t>, тем большему он научится. Но не забывайте</w:t>
      </w:r>
      <w:r w:rsidR="0093298F">
        <w:rPr>
          <w:rFonts w:ascii="Times New Roman" w:hAnsi="Times New Roman" w:cs="Times New Roman"/>
          <w:sz w:val="28"/>
          <w:szCs w:val="28"/>
        </w:rPr>
        <w:t>, ч</w:t>
      </w:r>
      <w:r w:rsidR="00450BB7">
        <w:rPr>
          <w:rFonts w:ascii="Times New Roman" w:hAnsi="Times New Roman" w:cs="Times New Roman"/>
          <w:sz w:val="28"/>
          <w:szCs w:val="28"/>
        </w:rPr>
        <w:t xml:space="preserve">то не следует впадать в крайности: слишком явно вызывать ребенка на разговор или совсем </w:t>
      </w:r>
      <w:proofErr w:type="gramStart"/>
      <w:r w:rsidR="00450BB7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="00450BB7">
        <w:rPr>
          <w:rFonts w:ascii="Times New Roman" w:hAnsi="Times New Roman" w:cs="Times New Roman"/>
          <w:sz w:val="28"/>
          <w:szCs w:val="28"/>
        </w:rPr>
        <w:t xml:space="preserve"> на то</w:t>
      </w:r>
      <w:r w:rsidR="0093298F">
        <w:rPr>
          <w:rFonts w:ascii="Times New Roman" w:hAnsi="Times New Roman" w:cs="Times New Roman"/>
          <w:sz w:val="28"/>
          <w:szCs w:val="28"/>
        </w:rPr>
        <w:t>, ч</w:t>
      </w:r>
      <w:r w:rsidR="00450BB7">
        <w:rPr>
          <w:rFonts w:ascii="Times New Roman" w:hAnsi="Times New Roman" w:cs="Times New Roman"/>
          <w:sz w:val="28"/>
          <w:szCs w:val="28"/>
        </w:rPr>
        <w:t>то он говорит.</w:t>
      </w:r>
      <w:r w:rsidR="0093298F">
        <w:rPr>
          <w:rFonts w:ascii="Times New Roman" w:hAnsi="Times New Roman" w:cs="Times New Roman"/>
          <w:sz w:val="28"/>
          <w:szCs w:val="28"/>
        </w:rPr>
        <w:t xml:space="preserve"> Если вы хотите, чтобы ребенок раскрыл все заложенные в нем возможности, между вами должны установиться хорошие, доброжелательные отношения.</w:t>
      </w:r>
    </w:p>
    <w:p w:rsidR="0093298F" w:rsidRDefault="0093298F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неподалеку, начните вслух говорить о том, что вы видите, слышите, думаете, чувствуете. Вы стираете, застилаете постель, вытираете пыль, накрываете на стол</w:t>
      </w:r>
      <w:r w:rsidR="00AB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говорите обо всем этом. Попробуйте описать словами. Что он видит, ест, нюхает, слышит или чувствует. Если он лезет за булочкой в сумку, вы комментируете: «Булочка в сумке». Таким образом, вы подсказываете ребенку слова, выражающие его опыт. Продолжайте и дополняйте сказанное ребенком, делайте его предложения распространенными.</w:t>
      </w:r>
    </w:p>
    <w:p w:rsidR="0093298F" w:rsidRPr="002C2F47" w:rsidRDefault="0093298F" w:rsidP="000C08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ребенку распространенными предложениями с использованием более сложных языковых форм и богатой лексики, вы постепенно подготовите его к переходу на следу</w:t>
      </w:r>
      <w:r w:rsidR="00D16E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 стадию развития.</w:t>
      </w:r>
    </w:p>
    <w:p w:rsidR="002C2F47" w:rsidRPr="002C2F47" w:rsidRDefault="002C2F47" w:rsidP="002C2F47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2C2F47" w:rsidRPr="002C2F47" w:rsidSect="0051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7C0"/>
    <w:rsid w:val="000C08DE"/>
    <w:rsid w:val="002C2F47"/>
    <w:rsid w:val="00450BB7"/>
    <w:rsid w:val="0046161E"/>
    <w:rsid w:val="00517766"/>
    <w:rsid w:val="00684D91"/>
    <w:rsid w:val="0093298F"/>
    <w:rsid w:val="00AB5A91"/>
    <w:rsid w:val="00D16EC2"/>
    <w:rsid w:val="00D37305"/>
    <w:rsid w:val="00E21312"/>
    <w:rsid w:val="00E45784"/>
    <w:rsid w:val="00ED47C0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user</cp:lastModifiedBy>
  <cp:revision>2</cp:revision>
  <dcterms:created xsi:type="dcterms:W3CDTF">2024-12-18T12:52:00Z</dcterms:created>
  <dcterms:modified xsi:type="dcterms:W3CDTF">2024-12-18T12:52:00Z</dcterms:modified>
</cp:coreProperties>
</file>